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486"/>
        <w:tblW w:w="13045" w:type="dxa"/>
        <w:tblLook w:val="04A0" w:firstRow="1" w:lastRow="0" w:firstColumn="1" w:lastColumn="0" w:noHBand="0" w:noVBand="1"/>
      </w:tblPr>
      <w:tblGrid>
        <w:gridCol w:w="895"/>
        <w:gridCol w:w="1763"/>
        <w:gridCol w:w="2557"/>
        <w:gridCol w:w="2070"/>
        <w:gridCol w:w="2461"/>
        <w:gridCol w:w="1619"/>
        <w:gridCol w:w="1680"/>
      </w:tblGrid>
      <w:tr w:rsidR="002C135B" w:rsidTr="002C135B">
        <w:tc>
          <w:tcPr>
            <w:tcW w:w="895" w:type="dxa"/>
          </w:tcPr>
          <w:p w:rsidR="002C135B" w:rsidRPr="005B02EF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B02EF">
              <w:rPr>
                <w:color w:val="000000"/>
                <w:sz w:val="28"/>
                <w:szCs w:val="28"/>
              </w:rPr>
              <w:t>Date</w:t>
            </w:r>
          </w:p>
        </w:tc>
        <w:tc>
          <w:tcPr>
            <w:tcW w:w="1763" w:type="dxa"/>
          </w:tcPr>
          <w:p w:rsidR="002C135B" w:rsidRPr="005B02EF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B02EF">
              <w:rPr>
                <w:color w:val="000000"/>
                <w:sz w:val="28"/>
                <w:szCs w:val="28"/>
              </w:rPr>
              <w:t>Time</w:t>
            </w:r>
          </w:p>
        </w:tc>
        <w:tc>
          <w:tcPr>
            <w:tcW w:w="2557" w:type="dxa"/>
          </w:tcPr>
          <w:p w:rsidR="002C135B" w:rsidRPr="005B02EF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B02EF">
              <w:rPr>
                <w:color w:val="000000"/>
                <w:sz w:val="28"/>
                <w:szCs w:val="28"/>
              </w:rPr>
              <w:t>Location</w:t>
            </w:r>
          </w:p>
        </w:tc>
        <w:tc>
          <w:tcPr>
            <w:tcW w:w="2070" w:type="dxa"/>
          </w:tcPr>
          <w:p w:rsidR="002C135B" w:rsidRPr="005B02EF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B02EF">
              <w:rPr>
                <w:color w:val="000000"/>
                <w:sz w:val="28"/>
                <w:szCs w:val="28"/>
              </w:rPr>
              <w:t>Hosted by (Contact info phone/</w:t>
            </w:r>
            <w:proofErr w:type="spellStart"/>
            <w:r w:rsidRPr="005B02EF">
              <w:rPr>
                <w:color w:val="000000"/>
                <w:sz w:val="28"/>
                <w:szCs w:val="28"/>
              </w:rPr>
              <w:t>wechat</w:t>
            </w:r>
            <w:proofErr w:type="spellEnd"/>
            <w:r w:rsidRPr="005B02EF">
              <w:rPr>
                <w:color w:val="000000"/>
                <w:sz w:val="28"/>
                <w:szCs w:val="28"/>
              </w:rPr>
              <w:t xml:space="preserve"> ID)</w:t>
            </w:r>
          </w:p>
        </w:tc>
        <w:tc>
          <w:tcPr>
            <w:tcW w:w="2461" w:type="dxa"/>
          </w:tcPr>
          <w:p w:rsidR="002C135B" w:rsidRPr="005B02EF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B02EF">
              <w:rPr>
                <w:color w:val="000000"/>
                <w:sz w:val="28"/>
                <w:szCs w:val="28"/>
              </w:rPr>
              <w:t>Nature of location/#of people held</w:t>
            </w:r>
            <w:r>
              <w:rPr>
                <w:color w:val="000000"/>
                <w:sz w:val="28"/>
                <w:szCs w:val="28"/>
              </w:rPr>
              <w:t>/food</w:t>
            </w:r>
          </w:p>
        </w:tc>
        <w:tc>
          <w:tcPr>
            <w:tcW w:w="1619" w:type="dxa"/>
          </w:tcPr>
          <w:p w:rsidR="002C135B" w:rsidRPr="005B02EF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Electronic sign-up beforehand?</w:t>
            </w:r>
          </w:p>
        </w:tc>
        <w:tc>
          <w:tcPr>
            <w:tcW w:w="1680" w:type="dxa"/>
          </w:tcPr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Wechat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QR Code or Group setup</w:t>
            </w:r>
          </w:p>
        </w:tc>
      </w:tr>
      <w:tr w:rsidR="002C135B" w:rsidTr="002C135B">
        <w:tc>
          <w:tcPr>
            <w:tcW w:w="895" w:type="dxa"/>
          </w:tcPr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B02EF">
              <w:rPr>
                <w:color w:val="000000"/>
                <w:sz w:val="28"/>
                <w:szCs w:val="28"/>
              </w:rPr>
              <w:t xml:space="preserve">6/16 </w:t>
            </w:r>
          </w:p>
          <w:p w:rsidR="002C135B" w:rsidRPr="005B02EF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B02EF">
              <w:rPr>
                <w:color w:val="000000"/>
                <w:sz w:val="28"/>
                <w:szCs w:val="28"/>
              </w:rPr>
              <w:t>Fri:</w:t>
            </w:r>
          </w:p>
        </w:tc>
        <w:tc>
          <w:tcPr>
            <w:tcW w:w="1763" w:type="dxa"/>
          </w:tcPr>
          <w:p w:rsidR="002C135B" w:rsidRPr="005B02EF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B02EF">
              <w:rPr>
                <w:color w:val="000000"/>
                <w:sz w:val="28"/>
                <w:szCs w:val="28"/>
              </w:rPr>
              <w:t>6:15-9:30pm</w:t>
            </w:r>
          </w:p>
        </w:tc>
        <w:tc>
          <w:tcPr>
            <w:tcW w:w="2557" w:type="dxa"/>
          </w:tcPr>
          <w:p w:rsidR="002C135B" w:rsidRPr="005B02EF" w:rsidRDefault="002C135B" w:rsidP="002C135B">
            <w:pPr>
              <w:pStyle w:val="m1124288934768875798msolistparagraph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B02EF">
              <w:rPr>
                <w:color w:val="000000"/>
                <w:sz w:val="28"/>
                <w:szCs w:val="28"/>
              </w:rPr>
              <w:t xml:space="preserve">1199 </w:t>
            </w:r>
            <w:r w:rsidRPr="005B02EF">
              <w:rPr>
                <w:rFonts w:eastAsiaTheme="minorEastAsia"/>
                <w:color w:val="000000"/>
                <w:sz w:val="28"/>
                <w:szCs w:val="28"/>
              </w:rPr>
              <w:t>Amboy Ave</w:t>
            </w:r>
          </w:p>
          <w:p w:rsidR="002C135B" w:rsidRPr="005B02EF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B02EF">
              <w:rPr>
                <w:color w:val="000000"/>
                <w:sz w:val="28"/>
                <w:szCs w:val="28"/>
              </w:rPr>
              <w:t>Edison NJ 08837</w:t>
            </w:r>
          </w:p>
        </w:tc>
        <w:tc>
          <w:tcPr>
            <w:tcW w:w="2070" w:type="dxa"/>
          </w:tcPr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Randi</w:t>
            </w:r>
          </w:p>
          <w:p w:rsidR="002C135B" w:rsidRPr="005B02EF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B02EF">
              <w:rPr>
                <w:color w:val="000000"/>
                <w:sz w:val="28"/>
                <w:szCs w:val="28"/>
              </w:rPr>
              <w:t xml:space="preserve">Amy </w:t>
            </w:r>
            <w:proofErr w:type="spellStart"/>
            <w:r w:rsidRPr="005B02EF">
              <w:rPr>
                <w:color w:val="000000"/>
                <w:sz w:val="28"/>
                <w:szCs w:val="28"/>
              </w:rPr>
              <w:t>Xie</w:t>
            </w:r>
            <w:proofErr w:type="spellEnd"/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B02EF">
              <w:rPr>
                <w:color w:val="000000"/>
                <w:sz w:val="28"/>
                <w:szCs w:val="28"/>
              </w:rPr>
              <w:t>202-844-488</w:t>
            </w:r>
          </w:p>
          <w:p w:rsidR="002C135B" w:rsidRPr="005B02EF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B02EF">
              <w:rPr>
                <w:color w:val="000000"/>
                <w:sz w:val="28"/>
                <w:szCs w:val="28"/>
              </w:rPr>
              <w:t>AmyXieFang</w:t>
            </w:r>
            <w:proofErr w:type="spellEnd"/>
          </w:p>
        </w:tc>
        <w:tc>
          <w:tcPr>
            <w:tcW w:w="2461" w:type="dxa"/>
          </w:tcPr>
          <w:p w:rsidR="002C135B" w:rsidRPr="005B02EF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B02EF">
              <w:rPr>
                <w:color w:val="000000"/>
                <w:sz w:val="28"/>
                <w:szCs w:val="28"/>
              </w:rPr>
              <w:t xml:space="preserve">Office in a building </w:t>
            </w:r>
          </w:p>
          <w:p w:rsidR="002C135B" w:rsidRPr="005B02EF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B02EF">
              <w:rPr>
                <w:color w:val="000000"/>
                <w:sz w:val="28"/>
                <w:szCs w:val="28"/>
              </w:rPr>
              <w:t>50</w:t>
            </w:r>
            <w:r>
              <w:rPr>
                <w:color w:val="000000"/>
                <w:sz w:val="28"/>
                <w:szCs w:val="28"/>
              </w:rPr>
              <w:t>/water/pizza</w:t>
            </w:r>
          </w:p>
        </w:tc>
        <w:tc>
          <w:tcPr>
            <w:tcW w:w="1619" w:type="dxa"/>
          </w:tcPr>
          <w:p w:rsidR="002C135B" w:rsidRPr="005B02EF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No</w:t>
            </w:r>
          </w:p>
        </w:tc>
        <w:tc>
          <w:tcPr>
            <w:tcW w:w="1680" w:type="dxa"/>
          </w:tcPr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Yes</w:t>
            </w:r>
          </w:p>
        </w:tc>
      </w:tr>
      <w:tr w:rsidR="002C135B" w:rsidTr="002C135B">
        <w:tc>
          <w:tcPr>
            <w:tcW w:w="895" w:type="dxa"/>
          </w:tcPr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Pr="005B02EF">
              <w:rPr>
                <w:color w:val="000000" w:themeColor="text1"/>
                <w:sz w:val="28"/>
                <w:szCs w:val="28"/>
              </w:rPr>
              <w:t>/</w:t>
            </w:r>
            <w:r>
              <w:rPr>
                <w:color w:val="000000" w:themeColor="text1"/>
                <w:sz w:val="28"/>
                <w:szCs w:val="28"/>
              </w:rPr>
              <w:t>17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C135B" w:rsidRPr="005B02EF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B02EF">
              <w:rPr>
                <w:color w:val="000000" w:themeColor="text1"/>
                <w:sz w:val="28"/>
                <w:szCs w:val="28"/>
              </w:rPr>
              <w:t>Sat:</w:t>
            </w:r>
          </w:p>
        </w:tc>
        <w:tc>
          <w:tcPr>
            <w:tcW w:w="1763" w:type="dxa"/>
          </w:tcPr>
          <w:p w:rsidR="002C135B" w:rsidRPr="0024062D" w:rsidRDefault="002C135B" w:rsidP="002C135B">
            <w:pPr>
              <w:pStyle w:val="m1124288934768875798msolistparagraph"/>
              <w:spacing w:before="0" w:beforeAutospacing="0" w:after="0" w:afterAutospacing="0"/>
              <w:rPr>
                <w:rFonts w:eastAsiaTheme="minorEastAsia" w:hint="eastAsia"/>
                <w:color w:val="000000" w:themeColor="text1"/>
                <w:sz w:val="28"/>
                <w:szCs w:val="28"/>
              </w:rPr>
            </w:pPr>
            <w:r w:rsidRPr="005B02EF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1:30</w:t>
            </w:r>
            <w:r w:rsidRPr="005B02EF">
              <w:rPr>
                <w:color w:val="000000" w:themeColor="text1"/>
                <w:sz w:val="28"/>
                <w:szCs w:val="28"/>
              </w:rPr>
              <w:t>-</w:t>
            </w:r>
            <w:r w:rsidR="0024062D">
              <w:rPr>
                <w:color w:val="000000" w:themeColor="text1"/>
                <w:sz w:val="28"/>
                <w:szCs w:val="28"/>
              </w:rPr>
              <w:t>4</w:t>
            </w:r>
            <w:r w:rsidR="0024062D">
              <w:rPr>
                <w:rFonts w:eastAsiaTheme="minorEastAsia" w:hint="eastAsia"/>
                <w:color w:val="000000" w:themeColor="text1"/>
                <w:sz w:val="28"/>
                <w:szCs w:val="28"/>
              </w:rPr>
              <w:t>:</w:t>
            </w:r>
            <w:r w:rsidR="0024062D">
              <w:rPr>
                <w:rFonts w:eastAsiaTheme="minorEastAsia"/>
                <w:color w:val="000000" w:themeColor="text1"/>
                <w:sz w:val="28"/>
                <w:szCs w:val="28"/>
              </w:rPr>
              <w:t>00</w:t>
            </w: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2C135B" w:rsidRPr="005B02EF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B02EF">
              <w:rPr>
                <w:color w:val="000000" w:themeColor="text1"/>
                <w:sz w:val="28"/>
                <w:szCs w:val="28"/>
              </w:rPr>
              <w:t>5pm-9pm </w:t>
            </w:r>
          </w:p>
        </w:tc>
        <w:tc>
          <w:tcPr>
            <w:tcW w:w="2557" w:type="dxa"/>
          </w:tcPr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 E Broad St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Westfield, NJ 07090</w:t>
            </w: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195 US-9 </w:t>
            </w:r>
          </w:p>
          <w:p w:rsidR="002C135B" w:rsidRPr="005B02EF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South Englishtown, NJ 07726</w:t>
            </w:r>
          </w:p>
        </w:tc>
        <w:tc>
          <w:tcPr>
            <w:tcW w:w="2070" w:type="dxa"/>
          </w:tcPr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Xinhui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Tang</w:t>
            </w: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256-668-8848</w:t>
            </w: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XinHuiT</w:t>
            </w:r>
            <w:proofErr w:type="spellEnd"/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C135B" w:rsidRPr="005B02EF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</w:tcPr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Library</w:t>
            </w: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Water/pizza</w:t>
            </w: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C135B" w:rsidRDefault="007F3F3C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Office</w:t>
            </w: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</w:t>
            </w:r>
          </w:p>
          <w:p w:rsidR="002C135B" w:rsidRPr="005B02EF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Water/pizza</w:t>
            </w:r>
          </w:p>
        </w:tc>
        <w:tc>
          <w:tcPr>
            <w:tcW w:w="1619" w:type="dxa"/>
          </w:tcPr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Yes</w:t>
            </w: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Yes</w:t>
            </w:r>
          </w:p>
          <w:p w:rsidR="002C135B" w:rsidRPr="005B02EF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</w:tcPr>
          <w:p w:rsidR="002C135B" w:rsidRDefault="000C6D2D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Yes</w:t>
            </w:r>
          </w:p>
          <w:p w:rsidR="00240CBF" w:rsidRDefault="00240CBF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40CBF" w:rsidRDefault="00240CBF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40CBF" w:rsidRDefault="00240CBF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40CBF" w:rsidRDefault="00240CBF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Yes</w:t>
            </w:r>
          </w:p>
        </w:tc>
      </w:tr>
      <w:tr w:rsidR="002C135B" w:rsidTr="002C135B">
        <w:tc>
          <w:tcPr>
            <w:tcW w:w="895" w:type="dxa"/>
          </w:tcPr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Pr="005B02EF">
              <w:rPr>
                <w:color w:val="000000" w:themeColor="text1"/>
                <w:sz w:val="28"/>
                <w:szCs w:val="28"/>
              </w:rPr>
              <w:t>/</w:t>
            </w:r>
            <w:r>
              <w:rPr>
                <w:color w:val="000000" w:themeColor="text1"/>
                <w:sz w:val="28"/>
                <w:szCs w:val="28"/>
              </w:rPr>
              <w:t>18</w:t>
            </w:r>
          </w:p>
          <w:p w:rsidR="002C135B" w:rsidRPr="005B02EF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B02EF">
              <w:rPr>
                <w:color w:val="000000" w:themeColor="text1"/>
                <w:sz w:val="28"/>
                <w:szCs w:val="28"/>
              </w:rPr>
              <w:t>Sun:</w:t>
            </w:r>
          </w:p>
        </w:tc>
        <w:tc>
          <w:tcPr>
            <w:tcW w:w="1763" w:type="dxa"/>
          </w:tcPr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B02EF">
              <w:rPr>
                <w:color w:val="000000" w:themeColor="text1"/>
                <w:sz w:val="28"/>
                <w:szCs w:val="28"/>
              </w:rPr>
              <w:t>1</w:t>
            </w:r>
            <w:r w:rsidR="0024062D">
              <w:rPr>
                <w:color w:val="000000" w:themeColor="text1"/>
                <w:sz w:val="28"/>
                <w:szCs w:val="28"/>
              </w:rPr>
              <w:t>-5p</w:t>
            </w:r>
            <w:r>
              <w:rPr>
                <w:color w:val="000000" w:themeColor="text1"/>
                <w:sz w:val="28"/>
                <w:szCs w:val="28"/>
              </w:rPr>
              <w:t xml:space="preserve">m </w:t>
            </w: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2C135B" w:rsidRPr="005B02EF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24062D">
              <w:rPr>
                <w:color w:val="000000" w:themeColor="text1"/>
                <w:sz w:val="28"/>
                <w:szCs w:val="28"/>
              </w:rPr>
              <w:t>-10pm</w:t>
            </w:r>
          </w:p>
        </w:tc>
        <w:tc>
          <w:tcPr>
            <w:tcW w:w="2557" w:type="dxa"/>
          </w:tcPr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71 old Rd, Livingston, </w:t>
            </w: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NJ 07039 </w:t>
            </w: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200 Centennial Ave#108 </w:t>
            </w: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Piscataway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</w:p>
          <w:p w:rsidR="002C135B" w:rsidRPr="005B02EF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NJ 08854 </w:t>
            </w:r>
          </w:p>
        </w:tc>
        <w:tc>
          <w:tcPr>
            <w:tcW w:w="2070" w:type="dxa"/>
          </w:tcPr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Xinhui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Tang</w:t>
            </w: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256-668-8848</w:t>
            </w:r>
          </w:p>
          <w:p w:rsidR="002C135B" w:rsidRPr="005B02EF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XinHuiT</w:t>
            </w:r>
            <w:proofErr w:type="spellEnd"/>
          </w:p>
        </w:tc>
        <w:tc>
          <w:tcPr>
            <w:tcW w:w="2461" w:type="dxa"/>
          </w:tcPr>
          <w:p w:rsidR="002C135B" w:rsidRDefault="0024062D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Church</w:t>
            </w: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120/</w:t>
            </w:r>
            <w:r>
              <w:rPr>
                <w:rFonts w:eastAsiaTheme="minorEastAsia" w:hint="eastAsia"/>
                <w:color w:val="000000"/>
                <w:sz w:val="28"/>
                <w:szCs w:val="28"/>
              </w:rPr>
              <w:t>l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>un</w:t>
            </w:r>
            <w:r>
              <w:rPr>
                <w:color w:val="000000"/>
                <w:sz w:val="28"/>
                <w:szCs w:val="28"/>
              </w:rPr>
              <w:t>ch by 12noon/</w:t>
            </w: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Water/pizza</w:t>
            </w: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C135B" w:rsidRDefault="0024062D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Church Dining Hall</w:t>
            </w: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  <w:p w:rsidR="002C135B" w:rsidRPr="005B02EF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Water/pizza</w:t>
            </w:r>
          </w:p>
        </w:tc>
        <w:tc>
          <w:tcPr>
            <w:tcW w:w="1619" w:type="dxa"/>
          </w:tcPr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Yes</w:t>
            </w: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Yes</w:t>
            </w:r>
          </w:p>
          <w:p w:rsidR="002C135B" w:rsidRPr="005B02EF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</w:tcPr>
          <w:p w:rsidR="002C135B" w:rsidRDefault="000C6D2D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Yes</w:t>
            </w:r>
          </w:p>
          <w:p w:rsidR="00240CBF" w:rsidRDefault="00240CBF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40CBF" w:rsidRDefault="00240CBF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40CBF" w:rsidRDefault="00240CBF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40CBF" w:rsidRDefault="00240CBF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40CBF" w:rsidRDefault="00240CBF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Yes</w:t>
            </w:r>
          </w:p>
        </w:tc>
      </w:tr>
      <w:tr w:rsidR="002C135B" w:rsidTr="002C135B">
        <w:tc>
          <w:tcPr>
            <w:tcW w:w="895" w:type="dxa"/>
          </w:tcPr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6/19</w:t>
            </w: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Mon</w:t>
            </w:r>
          </w:p>
        </w:tc>
        <w:tc>
          <w:tcPr>
            <w:tcW w:w="1763" w:type="dxa"/>
          </w:tcPr>
          <w:p w:rsidR="002C135B" w:rsidRPr="00240CBF" w:rsidRDefault="00240CBF" w:rsidP="002C135B">
            <w:pPr>
              <w:pStyle w:val="m1124288934768875798msolistparagraph"/>
              <w:spacing w:before="0" w:beforeAutospacing="0" w:after="0" w:afterAutospacing="0"/>
              <w:rPr>
                <w:rFonts w:eastAsiaTheme="minorEastAsia" w:hint="eastAsia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rFonts w:eastAsiaTheme="minorEastAsia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10-9:30pm</w:t>
            </w: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2C135B" w:rsidRPr="005B02EF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7" w:type="dxa"/>
          </w:tcPr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225 </w:t>
            </w:r>
            <w:proofErr w:type="spellStart"/>
            <w:r>
              <w:rPr>
                <w:color w:val="000000"/>
                <w:sz w:val="28"/>
                <w:szCs w:val="28"/>
              </w:rPr>
              <w:t>Penllyn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Blue Bell Pike </w:t>
            </w:r>
          </w:p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Penllyn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PA 19422 </w:t>
            </w:r>
          </w:p>
        </w:tc>
        <w:tc>
          <w:tcPr>
            <w:tcW w:w="2070" w:type="dxa"/>
          </w:tcPr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Xinkai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Kong</w:t>
            </w:r>
          </w:p>
          <w:p w:rsidR="00312EED" w:rsidRDefault="00312EED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61" w:type="dxa"/>
          </w:tcPr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Church</w:t>
            </w:r>
          </w:p>
          <w:p w:rsidR="00240CBF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200/</w:t>
            </w:r>
          </w:p>
          <w:p w:rsidR="002C135B" w:rsidRDefault="00240CBF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Water/pizza</w:t>
            </w:r>
          </w:p>
        </w:tc>
        <w:tc>
          <w:tcPr>
            <w:tcW w:w="1619" w:type="dxa"/>
          </w:tcPr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Yes</w:t>
            </w:r>
          </w:p>
        </w:tc>
        <w:tc>
          <w:tcPr>
            <w:tcW w:w="1680" w:type="dxa"/>
          </w:tcPr>
          <w:p w:rsidR="002C135B" w:rsidRDefault="00240CBF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Yes</w:t>
            </w:r>
          </w:p>
        </w:tc>
      </w:tr>
    </w:tbl>
    <w:p w:rsidR="00451C66" w:rsidRPr="00451C66" w:rsidRDefault="00451C66" w:rsidP="002C135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51C66" w:rsidRPr="00451C66" w:rsidSect="005B02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EF"/>
    <w:rsid w:val="000C6D2D"/>
    <w:rsid w:val="0024062D"/>
    <w:rsid w:val="00240CBF"/>
    <w:rsid w:val="002C135B"/>
    <w:rsid w:val="00312EED"/>
    <w:rsid w:val="00360144"/>
    <w:rsid w:val="00451C66"/>
    <w:rsid w:val="005B02EF"/>
    <w:rsid w:val="007F3F3C"/>
    <w:rsid w:val="008663AC"/>
    <w:rsid w:val="00F0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9D1F4"/>
  <w15:chartTrackingRefBased/>
  <w15:docId w15:val="{A3B19352-267A-4C3B-88E8-69F1FB0F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1124288934768875798msolistparagraph">
    <w:name w:val="m_1124288934768875798msolistparagraph"/>
    <w:basedOn w:val="Normal"/>
    <w:rsid w:val="005B0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B0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 User1</dc:creator>
  <cp:keywords/>
  <dc:description/>
  <cp:lastModifiedBy>Temp User1</cp:lastModifiedBy>
  <cp:revision>6</cp:revision>
  <dcterms:created xsi:type="dcterms:W3CDTF">2023-06-15T21:12:00Z</dcterms:created>
  <dcterms:modified xsi:type="dcterms:W3CDTF">2023-06-16T01:49:00Z</dcterms:modified>
</cp:coreProperties>
</file>